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B6B" w:rsidRDefault="00255B6B"/>
    <w:p w:rsidR="00255B6B" w:rsidRPr="004765D1" w:rsidRDefault="000C4BA0" w:rsidP="0029744F">
      <w:pPr>
        <w:jc w:val="center"/>
        <w:rPr>
          <w:b/>
          <w:sz w:val="28"/>
          <w:szCs w:val="28"/>
        </w:rPr>
      </w:pPr>
      <w:r>
        <w:rPr>
          <w:rFonts w:hint="eastAsia"/>
          <w:b/>
          <w:sz w:val="28"/>
          <w:szCs w:val="28"/>
        </w:rPr>
        <w:t>ペンサコーラ盆フェスティバル</w:t>
      </w:r>
      <w:r>
        <w:rPr>
          <w:rFonts w:hint="eastAsia"/>
          <w:b/>
          <w:sz w:val="28"/>
          <w:szCs w:val="28"/>
        </w:rPr>
        <w:t>2014</w:t>
      </w:r>
      <w:r w:rsidR="004765D1" w:rsidRPr="004765D1">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rPr>
        <w:t xml:space="preserve"> </w:t>
      </w:r>
    </w:p>
    <w:p w:rsidR="00B70F59" w:rsidRPr="0029744F" w:rsidRDefault="00B70F59" w:rsidP="00B70F59">
      <w:pPr>
        <w:jc w:val="left"/>
        <w:rPr>
          <w:b/>
        </w:rPr>
      </w:pPr>
      <w:r>
        <w:rPr>
          <w:b/>
        </w:rPr>
        <w:t xml:space="preserve"> </w:t>
      </w:r>
      <w:bookmarkStart w:id="0" w:name="_GoBack"/>
      <w:bookmarkEnd w:id="0"/>
      <w:r w:rsidR="00705B36">
        <w:rPr>
          <w:b/>
        </w:rPr>
        <w:t xml:space="preserve">  </w:t>
      </w:r>
      <w:r w:rsidR="004765D1" w:rsidRPr="004765D1">
        <w:rPr>
          <w:b/>
        </w:rPr>
        <w:drawing>
          <wp:inline distT="0" distB="0" distL="0" distR="0">
            <wp:extent cx="2447945" cy="1835624"/>
            <wp:effectExtent l="19050" t="0" r="9505" b="0"/>
            <wp:docPr id="2" name="図 1" descr="F:\クローズド HomePC\★公電作成資料\20140830 ペンサコーラ写真\DSC0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クローズド HomePC\★公電作成資料\20140830 ペンサコーラ写真\DSC00514.JPG"/>
                    <pic:cNvPicPr>
                      <a:picLocks noChangeAspect="1" noChangeArrowheads="1"/>
                    </pic:cNvPicPr>
                  </pic:nvPicPr>
                  <pic:blipFill>
                    <a:blip r:embed="rId6" cstate="print"/>
                    <a:srcRect/>
                    <a:stretch>
                      <a:fillRect/>
                    </a:stretch>
                  </pic:blipFill>
                  <pic:spPr bwMode="auto">
                    <a:xfrm>
                      <a:off x="0" y="0"/>
                      <a:ext cx="2449682" cy="1836927"/>
                    </a:xfrm>
                    <a:prstGeom prst="rect">
                      <a:avLst/>
                    </a:prstGeom>
                    <a:noFill/>
                    <a:ln w="9525">
                      <a:noFill/>
                      <a:miter lim="800000"/>
                      <a:headEnd/>
                      <a:tailEnd/>
                    </a:ln>
                  </pic:spPr>
                </pic:pic>
              </a:graphicData>
            </a:graphic>
          </wp:inline>
        </w:drawing>
      </w:r>
      <w:r w:rsidR="004765D1" w:rsidRPr="004765D1">
        <w:rPr>
          <w:rStyle w:val="a"/>
          <w:rFonts w:ascii="Times New Roman" w:eastAsia="Times New Roman" w:hAnsi="Times New Roman" w:cs="Times New Roman"/>
          <w:snapToGrid w:val="0"/>
          <w:color w:val="000000"/>
          <w:w w:val="0"/>
          <w:kern w:val="0"/>
          <w:sz w:val="0"/>
          <w:szCs w:val="0"/>
          <w:u w:color="000000"/>
          <w:bdr w:val="none" w:sz="0" w:space="0" w:color="000000"/>
          <w:shd w:val="clear" w:color="000000" w:fill="000000"/>
          <w:lang/>
        </w:rPr>
        <w:t xml:space="preserve"> </w:t>
      </w:r>
      <w:r w:rsidR="004765D1">
        <w:rPr>
          <w:b/>
          <w:noProof/>
        </w:rPr>
        <w:drawing>
          <wp:inline distT="0" distB="0" distL="0" distR="0">
            <wp:extent cx="2447945" cy="1835624"/>
            <wp:effectExtent l="19050" t="0" r="9505" b="0"/>
            <wp:docPr id="3" name="図 2" descr="F:\クローズド HomePC\★公電作成資料\20140830 ペンサコーラ写真\DSC00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クローズド HomePC\★公電作成資料\20140830 ペンサコーラ写真\DSC00543.JPG"/>
                    <pic:cNvPicPr>
                      <a:picLocks noChangeAspect="1" noChangeArrowheads="1"/>
                    </pic:cNvPicPr>
                  </pic:nvPicPr>
                  <pic:blipFill>
                    <a:blip r:embed="rId7" cstate="print"/>
                    <a:srcRect/>
                    <a:stretch>
                      <a:fillRect/>
                    </a:stretch>
                  </pic:blipFill>
                  <pic:spPr bwMode="auto">
                    <a:xfrm>
                      <a:off x="0" y="0"/>
                      <a:ext cx="2454986" cy="1840904"/>
                    </a:xfrm>
                    <a:prstGeom prst="rect">
                      <a:avLst/>
                    </a:prstGeom>
                    <a:noFill/>
                    <a:ln w="9525">
                      <a:noFill/>
                      <a:miter lim="800000"/>
                      <a:headEnd/>
                      <a:tailEnd/>
                    </a:ln>
                  </pic:spPr>
                </pic:pic>
              </a:graphicData>
            </a:graphic>
          </wp:inline>
        </w:drawing>
      </w:r>
    </w:p>
    <w:p w:rsidR="00255B6B" w:rsidRPr="00B96005" w:rsidRDefault="00255B6B"/>
    <w:p w:rsidR="00576A77" w:rsidRPr="00B96005" w:rsidRDefault="005F7278">
      <w:pPr>
        <w:rPr>
          <w:sz w:val="24"/>
          <w:szCs w:val="24"/>
        </w:rPr>
      </w:pPr>
      <w:r>
        <w:rPr>
          <w:rFonts w:hint="eastAsia"/>
        </w:rPr>
        <w:t xml:space="preserve">　</w:t>
      </w:r>
      <w:r w:rsidRPr="00B96005">
        <w:rPr>
          <w:rFonts w:hint="eastAsia"/>
          <w:sz w:val="24"/>
          <w:szCs w:val="24"/>
        </w:rPr>
        <w:t>平成２６年８</w:t>
      </w:r>
      <w:r w:rsidR="000C4BA0">
        <w:rPr>
          <w:rFonts w:hint="eastAsia"/>
          <w:sz w:val="24"/>
          <w:szCs w:val="24"/>
        </w:rPr>
        <w:t>月３０</w:t>
      </w:r>
      <w:r w:rsidR="00D465E3" w:rsidRPr="00B96005">
        <w:rPr>
          <w:rFonts w:hint="eastAsia"/>
          <w:sz w:val="24"/>
          <w:szCs w:val="24"/>
        </w:rPr>
        <w:t>日、</w:t>
      </w:r>
      <w:r w:rsidR="000C4BA0">
        <w:rPr>
          <w:rFonts w:hint="eastAsia"/>
          <w:sz w:val="24"/>
          <w:szCs w:val="24"/>
        </w:rPr>
        <w:t>ペンサコーラ市のリージョンフィールドリソースセンターにて、ペンサコーラ盆フェスティバル２０１４</w:t>
      </w:r>
      <w:r w:rsidRPr="00B96005">
        <w:rPr>
          <w:rFonts w:hint="eastAsia"/>
          <w:sz w:val="24"/>
          <w:szCs w:val="24"/>
        </w:rPr>
        <w:t>を開催いたしました。</w:t>
      </w:r>
    </w:p>
    <w:p w:rsidR="007C3DC6" w:rsidRPr="000C4BA0" w:rsidRDefault="007C3DC6">
      <w:pPr>
        <w:rPr>
          <w:sz w:val="24"/>
          <w:szCs w:val="24"/>
        </w:rPr>
      </w:pPr>
    </w:p>
    <w:p w:rsidR="00A623BA" w:rsidRDefault="001C4B52">
      <w:pPr>
        <w:rPr>
          <w:rFonts w:hint="eastAsia"/>
          <w:sz w:val="24"/>
          <w:szCs w:val="24"/>
        </w:rPr>
      </w:pPr>
      <w:r w:rsidRPr="00B96005">
        <w:rPr>
          <w:rFonts w:hint="eastAsia"/>
          <w:sz w:val="24"/>
          <w:szCs w:val="24"/>
        </w:rPr>
        <w:t xml:space="preserve">　</w:t>
      </w:r>
      <w:r w:rsidR="00A623BA">
        <w:rPr>
          <w:rFonts w:hint="eastAsia"/>
          <w:sz w:val="24"/>
          <w:szCs w:val="24"/>
        </w:rPr>
        <w:t>今年で８回目になるこの祭りは、ペンサコーラ市をはじめ多くの方々のご協力を頂き、ペンサコーラ盆フェスティバル実行委員会</w:t>
      </w:r>
      <w:r w:rsidR="00BA0EB6">
        <w:rPr>
          <w:rFonts w:hint="eastAsia"/>
          <w:sz w:val="24"/>
          <w:szCs w:val="24"/>
        </w:rPr>
        <w:t>（盆フェストペンサコーラ）</w:t>
      </w:r>
      <w:r w:rsidR="00A623BA">
        <w:rPr>
          <w:rFonts w:hint="eastAsia"/>
          <w:sz w:val="24"/>
          <w:szCs w:val="24"/>
        </w:rPr>
        <w:t>が中心となって開催しているものです。マイアミ総領事館も４年</w:t>
      </w:r>
      <w:r w:rsidR="007172BC">
        <w:rPr>
          <w:rFonts w:hint="eastAsia"/>
          <w:sz w:val="24"/>
          <w:szCs w:val="24"/>
        </w:rPr>
        <w:t>前より共催しています</w:t>
      </w:r>
      <w:r w:rsidR="00A623BA">
        <w:rPr>
          <w:rFonts w:hint="eastAsia"/>
          <w:sz w:val="24"/>
          <w:szCs w:val="24"/>
        </w:rPr>
        <w:t>。</w:t>
      </w:r>
    </w:p>
    <w:p w:rsidR="00A623BA" w:rsidRDefault="00A623BA">
      <w:pPr>
        <w:rPr>
          <w:rFonts w:hint="eastAsia"/>
          <w:sz w:val="24"/>
          <w:szCs w:val="24"/>
        </w:rPr>
      </w:pPr>
      <w:r>
        <w:rPr>
          <w:rFonts w:hint="eastAsia"/>
          <w:sz w:val="24"/>
          <w:szCs w:val="24"/>
        </w:rPr>
        <w:t xml:space="preserve">　</w:t>
      </w:r>
      <w:r w:rsidR="00BA0EB6">
        <w:rPr>
          <w:rFonts w:hint="eastAsia"/>
          <w:sz w:val="24"/>
          <w:szCs w:val="24"/>
        </w:rPr>
        <w:t>祭</w:t>
      </w:r>
      <w:r w:rsidR="004765D1">
        <w:rPr>
          <w:rFonts w:hint="eastAsia"/>
          <w:sz w:val="24"/>
          <w:szCs w:val="24"/>
        </w:rPr>
        <w:t>り</w:t>
      </w:r>
      <w:r w:rsidR="00BA0EB6">
        <w:rPr>
          <w:rFonts w:hint="eastAsia"/>
          <w:sz w:val="24"/>
          <w:szCs w:val="24"/>
        </w:rPr>
        <w:t>は、</w:t>
      </w:r>
      <w:r>
        <w:rPr>
          <w:rFonts w:hint="eastAsia"/>
          <w:sz w:val="24"/>
          <w:szCs w:val="24"/>
        </w:rPr>
        <w:t>昼の１２時から始まり、「祭座」の方々による迫力ある太鼓演奏</w:t>
      </w:r>
      <w:r w:rsidR="00BA0EB6">
        <w:rPr>
          <w:rFonts w:hint="eastAsia"/>
          <w:sz w:val="24"/>
          <w:szCs w:val="24"/>
        </w:rPr>
        <w:t>が会場に響き渡り</w:t>
      </w:r>
      <w:r w:rsidR="004765D1">
        <w:rPr>
          <w:rFonts w:hint="eastAsia"/>
          <w:sz w:val="24"/>
          <w:szCs w:val="24"/>
        </w:rPr>
        <w:t>ました。その後、櫓を囲んでの盆踊りや御輿を担いでの練り歩き、</w:t>
      </w:r>
      <w:r>
        <w:rPr>
          <w:rFonts w:hint="eastAsia"/>
          <w:sz w:val="24"/>
          <w:szCs w:val="24"/>
        </w:rPr>
        <w:t>太鼓の実演指導</w:t>
      </w:r>
      <w:r w:rsidR="004765D1">
        <w:rPr>
          <w:rFonts w:hint="eastAsia"/>
          <w:sz w:val="24"/>
          <w:szCs w:val="24"/>
        </w:rPr>
        <w:t>を行いました。会場の一角では、かき氷や寒天なども振舞われ、日本の夏祭りを再現していました。</w:t>
      </w:r>
    </w:p>
    <w:p w:rsidR="00BD528B" w:rsidRDefault="00BD528B">
      <w:pPr>
        <w:rPr>
          <w:rFonts w:hint="eastAsia"/>
          <w:sz w:val="24"/>
          <w:szCs w:val="24"/>
        </w:rPr>
      </w:pPr>
      <w:r>
        <w:rPr>
          <w:rFonts w:hint="eastAsia"/>
          <w:sz w:val="24"/>
          <w:szCs w:val="24"/>
        </w:rPr>
        <w:t xml:space="preserve">　当日は、地元紙のペンサコーラニュースジャーナルのカメラマンも参加し、後日にＨＰで祭りの様子が紹介されました（祭りの前には、</w:t>
      </w:r>
      <w:r>
        <w:rPr>
          <w:rFonts w:hint="eastAsia"/>
          <w:sz w:val="24"/>
          <w:szCs w:val="24"/>
        </w:rPr>
        <w:t>Fox10</w:t>
      </w:r>
      <w:r>
        <w:rPr>
          <w:rFonts w:hint="eastAsia"/>
          <w:sz w:val="24"/>
          <w:szCs w:val="24"/>
        </w:rPr>
        <w:t>や</w:t>
      </w:r>
      <w:r>
        <w:rPr>
          <w:rFonts w:hint="eastAsia"/>
          <w:sz w:val="24"/>
          <w:szCs w:val="24"/>
        </w:rPr>
        <w:t>WEAR-TV Channel 3</w:t>
      </w:r>
      <w:r>
        <w:rPr>
          <w:rFonts w:hint="eastAsia"/>
          <w:sz w:val="24"/>
          <w:szCs w:val="24"/>
        </w:rPr>
        <w:t>でも紹介されていました）。</w:t>
      </w:r>
    </w:p>
    <w:p w:rsidR="00A623BA" w:rsidRDefault="00A623BA">
      <w:pPr>
        <w:rPr>
          <w:rFonts w:hint="eastAsia"/>
          <w:sz w:val="24"/>
          <w:szCs w:val="24"/>
        </w:rPr>
      </w:pPr>
      <w:r>
        <w:rPr>
          <w:rFonts w:hint="eastAsia"/>
          <w:sz w:val="24"/>
          <w:szCs w:val="24"/>
        </w:rPr>
        <w:t xml:space="preserve">　</w:t>
      </w:r>
      <w:r w:rsidR="00BA0EB6">
        <w:rPr>
          <w:rFonts w:hint="eastAsia"/>
          <w:sz w:val="24"/>
          <w:szCs w:val="24"/>
        </w:rPr>
        <w:t>天候にも恵まれ、地元の方々を中心として</w:t>
      </w:r>
      <w:r>
        <w:rPr>
          <w:rFonts w:hint="eastAsia"/>
          <w:sz w:val="24"/>
          <w:szCs w:val="24"/>
        </w:rPr>
        <w:t>数百人</w:t>
      </w:r>
      <w:r w:rsidR="00BA0EB6">
        <w:rPr>
          <w:rFonts w:hint="eastAsia"/>
          <w:sz w:val="24"/>
          <w:szCs w:val="24"/>
        </w:rPr>
        <w:t>が参加し、中には近隣のアラバマ州やルイジアナ州から来られている人もいました。</w:t>
      </w:r>
    </w:p>
    <w:p w:rsidR="00BA0EB6" w:rsidRDefault="00BA0EB6">
      <w:pPr>
        <w:rPr>
          <w:rFonts w:hint="eastAsia"/>
          <w:sz w:val="24"/>
          <w:szCs w:val="24"/>
        </w:rPr>
      </w:pPr>
      <w:r>
        <w:rPr>
          <w:rFonts w:hint="eastAsia"/>
          <w:sz w:val="24"/>
          <w:szCs w:val="24"/>
        </w:rPr>
        <w:t xml:space="preserve">　夏休み明けの西フロリダ大学の学生</w:t>
      </w:r>
      <w:r w:rsidR="004765D1">
        <w:rPr>
          <w:rFonts w:hint="eastAsia"/>
          <w:sz w:val="24"/>
          <w:szCs w:val="24"/>
        </w:rPr>
        <w:t>にも準備や後片付けを含めて、</w:t>
      </w:r>
      <w:r>
        <w:rPr>
          <w:rFonts w:hint="eastAsia"/>
          <w:sz w:val="24"/>
          <w:szCs w:val="24"/>
        </w:rPr>
        <w:t>積極的に祭りに参加していただきました。</w:t>
      </w:r>
    </w:p>
    <w:p w:rsidR="005F7278" w:rsidRPr="00B96005" w:rsidRDefault="000C4BA0">
      <w:pPr>
        <w:rPr>
          <w:sz w:val="24"/>
          <w:szCs w:val="24"/>
        </w:rPr>
      </w:pPr>
      <w:r>
        <w:rPr>
          <w:rFonts w:hint="eastAsia"/>
          <w:sz w:val="24"/>
          <w:szCs w:val="24"/>
        </w:rPr>
        <w:t xml:space="preserve">　来年もより多くの方の参加をお待ちしております。</w:t>
      </w:r>
    </w:p>
    <w:p w:rsidR="002A7F77" w:rsidRPr="00B96005" w:rsidRDefault="00561B43" w:rsidP="00561B43">
      <w:pPr>
        <w:jc w:val="right"/>
        <w:rPr>
          <w:sz w:val="24"/>
          <w:szCs w:val="24"/>
        </w:rPr>
      </w:pPr>
      <w:r w:rsidRPr="00B96005">
        <w:rPr>
          <w:rFonts w:hint="eastAsia"/>
          <w:sz w:val="24"/>
          <w:szCs w:val="24"/>
        </w:rPr>
        <w:t>以上</w:t>
      </w:r>
    </w:p>
    <w:sectPr w:rsidR="002A7F77" w:rsidRPr="00B96005" w:rsidSect="0041625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8D6" w:rsidRDefault="00E768D6" w:rsidP="00576A77">
      <w:r>
        <w:separator/>
      </w:r>
    </w:p>
  </w:endnote>
  <w:endnote w:type="continuationSeparator" w:id="0">
    <w:p w:rsidR="00E768D6" w:rsidRDefault="00E768D6" w:rsidP="00576A7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8D6" w:rsidRDefault="00E768D6" w:rsidP="00576A77">
      <w:r>
        <w:separator/>
      </w:r>
    </w:p>
  </w:footnote>
  <w:footnote w:type="continuationSeparator" w:id="0">
    <w:p w:rsidR="00E768D6" w:rsidRDefault="00E768D6" w:rsidP="00576A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E4253"/>
    <w:rsid w:val="00015E96"/>
    <w:rsid w:val="00041335"/>
    <w:rsid w:val="00047A9A"/>
    <w:rsid w:val="00073AB4"/>
    <w:rsid w:val="00096910"/>
    <w:rsid w:val="000A0694"/>
    <w:rsid w:val="000A3DB9"/>
    <w:rsid w:val="000B0F70"/>
    <w:rsid w:val="000C0621"/>
    <w:rsid w:val="000C4BA0"/>
    <w:rsid w:val="00102EA4"/>
    <w:rsid w:val="00107DC3"/>
    <w:rsid w:val="00113A2F"/>
    <w:rsid w:val="00127CFA"/>
    <w:rsid w:val="00156926"/>
    <w:rsid w:val="001646BE"/>
    <w:rsid w:val="00182F4E"/>
    <w:rsid w:val="001B09C6"/>
    <w:rsid w:val="001B2124"/>
    <w:rsid w:val="001B39BB"/>
    <w:rsid w:val="001C4B52"/>
    <w:rsid w:val="001C688F"/>
    <w:rsid w:val="00255B6B"/>
    <w:rsid w:val="00287B1F"/>
    <w:rsid w:val="0029744F"/>
    <w:rsid w:val="002A7F77"/>
    <w:rsid w:val="002B7EF3"/>
    <w:rsid w:val="0030616C"/>
    <w:rsid w:val="00314311"/>
    <w:rsid w:val="00315CDE"/>
    <w:rsid w:val="00330F46"/>
    <w:rsid w:val="0036386B"/>
    <w:rsid w:val="00363E56"/>
    <w:rsid w:val="00373AB4"/>
    <w:rsid w:val="00385019"/>
    <w:rsid w:val="003917B7"/>
    <w:rsid w:val="003A178B"/>
    <w:rsid w:val="003C630C"/>
    <w:rsid w:val="003E6392"/>
    <w:rsid w:val="003F6E75"/>
    <w:rsid w:val="00416250"/>
    <w:rsid w:val="00432127"/>
    <w:rsid w:val="00435A4E"/>
    <w:rsid w:val="00436839"/>
    <w:rsid w:val="00462D23"/>
    <w:rsid w:val="0046633D"/>
    <w:rsid w:val="00466F29"/>
    <w:rsid w:val="004765D1"/>
    <w:rsid w:val="004B7B12"/>
    <w:rsid w:val="004C08C0"/>
    <w:rsid w:val="004E4485"/>
    <w:rsid w:val="00504C8A"/>
    <w:rsid w:val="00534426"/>
    <w:rsid w:val="00561B43"/>
    <w:rsid w:val="00561B8B"/>
    <w:rsid w:val="00576A77"/>
    <w:rsid w:val="005C485C"/>
    <w:rsid w:val="005D625B"/>
    <w:rsid w:val="005E4253"/>
    <w:rsid w:val="005F7278"/>
    <w:rsid w:val="00601B95"/>
    <w:rsid w:val="006359A8"/>
    <w:rsid w:val="00646692"/>
    <w:rsid w:val="006478B3"/>
    <w:rsid w:val="00650E9F"/>
    <w:rsid w:val="0065549F"/>
    <w:rsid w:val="00693EE3"/>
    <w:rsid w:val="006D34B1"/>
    <w:rsid w:val="006D7C6D"/>
    <w:rsid w:val="006F3AE6"/>
    <w:rsid w:val="00705B36"/>
    <w:rsid w:val="00710074"/>
    <w:rsid w:val="00710280"/>
    <w:rsid w:val="007172BC"/>
    <w:rsid w:val="00720F51"/>
    <w:rsid w:val="0073677B"/>
    <w:rsid w:val="00763023"/>
    <w:rsid w:val="007A54FF"/>
    <w:rsid w:val="007B3CC7"/>
    <w:rsid w:val="007C1C07"/>
    <w:rsid w:val="007C3DC6"/>
    <w:rsid w:val="007D0E9D"/>
    <w:rsid w:val="007E523F"/>
    <w:rsid w:val="007F138E"/>
    <w:rsid w:val="007F19E2"/>
    <w:rsid w:val="008013CD"/>
    <w:rsid w:val="008024EB"/>
    <w:rsid w:val="00817810"/>
    <w:rsid w:val="00831AE5"/>
    <w:rsid w:val="00883A63"/>
    <w:rsid w:val="008867B6"/>
    <w:rsid w:val="008B0E00"/>
    <w:rsid w:val="008C3FE8"/>
    <w:rsid w:val="008F2FFC"/>
    <w:rsid w:val="00914B41"/>
    <w:rsid w:val="009252DB"/>
    <w:rsid w:val="009276C8"/>
    <w:rsid w:val="00931F6E"/>
    <w:rsid w:val="00934925"/>
    <w:rsid w:val="0094731E"/>
    <w:rsid w:val="009611AA"/>
    <w:rsid w:val="009974C6"/>
    <w:rsid w:val="009A26EB"/>
    <w:rsid w:val="009A7293"/>
    <w:rsid w:val="009B2C30"/>
    <w:rsid w:val="009C35AE"/>
    <w:rsid w:val="009D6586"/>
    <w:rsid w:val="009E50C9"/>
    <w:rsid w:val="00A044B0"/>
    <w:rsid w:val="00A153B9"/>
    <w:rsid w:val="00A54CC5"/>
    <w:rsid w:val="00A623BA"/>
    <w:rsid w:val="00A72B96"/>
    <w:rsid w:val="00A733DF"/>
    <w:rsid w:val="00A87F11"/>
    <w:rsid w:val="00AF1F81"/>
    <w:rsid w:val="00B07183"/>
    <w:rsid w:val="00B120A5"/>
    <w:rsid w:val="00B3770B"/>
    <w:rsid w:val="00B70F59"/>
    <w:rsid w:val="00B80C2A"/>
    <w:rsid w:val="00B96005"/>
    <w:rsid w:val="00B96582"/>
    <w:rsid w:val="00BA0EB6"/>
    <w:rsid w:val="00BD528B"/>
    <w:rsid w:val="00BE224B"/>
    <w:rsid w:val="00BF1DB5"/>
    <w:rsid w:val="00C018B6"/>
    <w:rsid w:val="00C033EC"/>
    <w:rsid w:val="00C45DF8"/>
    <w:rsid w:val="00C55F50"/>
    <w:rsid w:val="00C75D1F"/>
    <w:rsid w:val="00C76CEF"/>
    <w:rsid w:val="00CA139B"/>
    <w:rsid w:val="00CC0B47"/>
    <w:rsid w:val="00CC6A6E"/>
    <w:rsid w:val="00CE07D8"/>
    <w:rsid w:val="00D06F47"/>
    <w:rsid w:val="00D1748F"/>
    <w:rsid w:val="00D26D07"/>
    <w:rsid w:val="00D465E3"/>
    <w:rsid w:val="00D657FD"/>
    <w:rsid w:val="00DE3DD0"/>
    <w:rsid w:val="00E768D6"/>
    <w:rsid w:val="00E97679"/>
    <w:rsid w:val="00EA0CE0"/>
    <w:rsid w:val="00EA3391"/>
    <w:rsid w:val="00F25F85"/>
    <w:rsid w:val="00F546A6"/>
    <w:rsid w:val="00F5548B"/>
    <w:rsid w:val="00F73704"/>
    <w:rsid w:val="00F80DB2"/>
    <w:rsid w:val="00F911C1"/>
    <w:rsid w:val="00F932D8"/>
    <w:rsid w:val="00F94768"/>
    <w:rsid w:val="00FA0EF4"/>
    <w:rsid w:val="00FB7B5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4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A77"/>
    <w:pPr>
      <w:tabs>
        <w:tab w:val="center" w:pos="4252"/>
        <w:tab w:val="right" w:pos="8504"/>
      </w:tabs>
      <w:snapToGrid w:val="0"/>
    </w:pPr>
  </w:style>
  <w:style w:type="character" w:customStyle="1" w:styleId="a4">
    <w:name w:val="ヘッダー (文字)"/>
    <w:basedOn w:val="a0"/>
    <w:link w:val="a3"/>
    <w:uiPriority w:val="99"/>
    <w:rsid w:val="00576A77"/>
  </w:style>
  <w:style w:type="paragraph" w:styleId="a5">
    <w:name w:val="footer"/>
    <w:basedOn w:val="a"/>
    <w:link w:val="a6"/>
    <w:uiPriority w:val="99"/>
    <w:unhideWhenUsed/>
    <w:rsid w:val="00576A77"/>
    <w:pPr>
      <w:tabs>
        <w:tab w:val="center" w:pos="4252"/>
        <w:tab w:val="right" w:pos="8504"/>
      </w:tabs>
      <w:snapToGrid w:val="0"/>
    </w:pPr>
  </w:style>
  <w:style w:type="character" w:customStyle="1" w:styleId="a6">
    <w:name w:val="フッター (文字)"/>
    <w:basedOn w:val="a0"/>
    <w:link w:val="a5"/>
    <w:uiPriority w:val="99"/>
    <w:rsid w:val="00576A77"/>
  </w:style>
  <w:style w:type="paragraph" w:styleId="a7">
    <w:name w:val="Balloon Text"/>
    <w:basedOn w:val="a"/>
    <w:link w:val="a8"/>
    <w:uiPriority w:val="99"/>
    <w:semiHidden/>
    <w:unhideWhenUsed/>
    <w:rsid w:val="00B70F59"/>
    <w:rPr>
      <w:rFonts w:ascii="Tahoma" w:hAnsi="Tahoma" w:cs="Tahoma"/>
      <w:sz w:val="16"/>
      <w:szCs w:val="16"/>
    </w:rPr>
  </w:style>
  <w:style w:type="character" w:customStyle="1" w:styleId="a8">
    <w:name w:val="吹き出し (文字)"/>
    <w:basedOn w:val="a0"/>
    <w:link w:val="a7"/>
    <w:uiPriority w:val="99"/>
    <w:semiHidden/>
    <w:rsid w:val="00B70F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576A77"/>
    <w:pPr>
      <w:tabs>
        <w:tab w:val="center" w:pos="4252"/>
        <w:tab w:val="right" w:pos="8504"/>
      </w:tabs>
      <w:snapToGrid w:val="0"/>
    </w:pPr>
  </w:style>
  <w:style w:type="character" w:customStyle="1" w:styleId="a">
    <w:name w:val="ヘッダー (文字)"/>
    <w:basedOn w:val="DefaultParagraphFont"/>
    <w:link w:val="Header"/>
    <w:uiPriority w:val="99"/>
    <w:rsid w:val="00576A77"/>
  </w:style>
  <w:style w:type="paragraph" w:styleId="Footer">
    <w:name w:val="footer"/>
    <w:basedOn w:val="Normal"/>
    <w:link w:val="a0"/>
    <w:uiPriority w:val="99"/>
    <w:unhideWhenUsed/>
    <w:rsid w:val="00576A77"/>
    <w:pPr>
      <w:tabs>
        <w:tab w:val="center" w:pos="4252"/>
        <w:tab w:val="right" w:pos="8504"/>
      </w:tabs>
      <w:snapToGrid w:val="0"/>
    </w:pPr>
  </w:style>
  <w:style w:type="character" w:customStyle="1" w:styleId="a0">
    <w:name w:val="フッター (文字)"/>
    <w:basedOn w:val="DefaultParagraphFont"/>
    <w:link w:val="Footer"/>
    <w:uiPriority w:val="99"/>
    <w:rsid w:val="00576A77"/>
  </w:style>
  <w:style w:type="paragraph" w:styleId="BalloonText">
    <w:name w:val="Balloon Text"/>
    <w:basedOn w:val="Normal"/>
    <w:link w:val="a1"/>
    <w:uiPriority w:val="99"/>
    <w:semiHidden/>
    <w:unhideWhenUsed/>
    <w:rsid w:val="00B70F59"/>
    <w:rPr>
      <w:rFonts w:ascii="Tahoma" w:hAnsi="Tahoma" w:cs="Tahoma"/>
      <w:sz w:val="16"/>
      <w:szCs w:val="16"/>
    </w:rPr>
  </w:style>
  <w:style w:type="character" w:customStyle="1" w:styleId="a1">
    <w:name w:val="吹き出し (文字)"/>
    <w:basedOn w:val="DefaultParagraphFont"/>
    <w:link w:val="BalloonText"/>
    <w:uiPriority w:val="99"/>
    <w:semiHidden/>
    <w:rsid w:val="00B70F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6</cp:revision>
  <cp:lastPrinted>2014-09-03T20:15:00Z</cp:lastPrinted>
  <dcterms:created xsi:type="dcterms:W3CDTF">2014-09-02T17:57:00Z</dcterms:created>
  <dcterms:modified xsi:type="dcterms:W3CDTF">2014-09-03T21:03:00Z</dcterms:modified>
</cp:coreProperties>
</file>